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68B5F1" w14:textId="77777777" w:rsidR="00D134B7" w:rsidRPr="001430EB" w:rsidRDefault="00000000">
      <w:pPr>
        <w:pStyle w:val="Title"/>
        <w:jc w:val="center"/>
        <w:rPr>
          <w:lang w:val="pl-PL"/>
        </w:rPr>
      </w:pPr>
      <w:r w:rsidRPr="001430EB">
        <w:rPr>
          <w:lang w:val="pl-PL"/>
        </w:rPr>
        <w:t>REGULAMIN APARTAMENTU VELVET</w:t>
      </w:r>
    </w:p>
    <w:p w14:paraId="0D189C25" w14:textId="77777777" w:rsidR="00D134B7" w:rsidRPr="001430EB" w:rsidRDefault="00000000">
      <w:pPr>
        <w:pStyle w:val="Heading1"/>
        <w:rPr>
          <w:lang w:val="pl-PL"/>
        </w:rPr>
      </w:pPr>
      <w:r w:rsidRPr="001430EB">
        <w:rPr>
          <w:lang w:val="pl-PL"/>
        </w:rPr>
        <w:t>Postanowienia ogólne</w:t>
      </w:r>
    </w:p>
    <w:p w14:paraId="042AF6C3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Niniejszy regulamin określa zasady korzystania z Apartamentu Velvet.</w:t>
      </w:r>
    </w:p>
    <w:p w14:paraId="7F49369B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Dokonanie rezerwacji oraz rozpoczęcie pobytu oznacza akceptację wszystkich poniższych postanowień.</w:t>
      </w:r>
    </w:p>
    <w:p w14:paraId="36C0D91C" w14:textId="77777777" w:rsidR="00D134B7" w:rsidRDefault="00000000">
      <w:pPr>
        <w:pStyle w:val="Heading1"/>
      </w:pPr>
      <w:r>
        <w:t xml:space="preserve">Doba </w:t>
      </w:r>
      <w:proofErr w:type="spellStart"/>
      <w:r>
        <w:t>pobytowa</w:t>
      </w:r>
      <w:proofErr w:type="spellEnd"/>
    </w:p>
    <w:p w14:paraId="1F55EA4E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Doba trwa od 15:00 w dniu przyjazdu do 11:00 w dniu wyjazdu.</w:t>
      </w:r>
    </w:p>
    <w:p w14:paraId="3E0A71BA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Instrukcje dotyczące wejścia do obiektu, w tym kody do drzwi i klatki, są przesyłane dzień przed planowanym zameldowaniem.</w:t>
      </w:r>
    </w:p>
    <w:p w14:paraId="31B9B9AC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Wcześniejsze zameldowanie lub późniejsze wymeldowanie możliwe jest wyłącznie po wcześniejszym uzgodnieniu.</w:t>
      </w:r>
    </w:p>
    <w:p w14:paraId="3D14D1CD" w14:textId="77777777" w:rsidR="00D134B7" w:rsidRDefault="00000000">
      <w:pPr>
        <w:pStyle w:val="Heading1"/>
      </w:pPr>
      <w:r>
        <w:t xml:space="preserve">Karta </w:t>
      </w:r>
      <w:proofErr w:type="spellStart"/>
      <w:r>
        <w:t>meldunkowa</w:t>
      </w:r>
      <w:proofErr w:type="spellEnd"/>
    </w:p>
    <w:p w14:paraId="62C188E7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Gość ma obowiązek wypełnić kartę meldunkową przed przybyciem do apartamentu.</w:t>
      </w:r>
    </w:p>
    <w:p w14:paraId="35ADE12E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Link do formularza meldunkowego zostanie przesłany drogą e‑mailową po dokonaniu rezerwacji.</w:t>
      </w:r>
    </w:p>
    <w:p w14:paraId="6AA484B0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Brak wypełnienia karty meldunkowej może skutkować opóźnieniem w przekazaniu kodów dostępu lub odmową zameldowania.</w:t>
      </w:r>
    </w:p>
    <w:p w14:paraId="4483521E" w14:textId="77777777" w:rsidR="00D134B7" w:rsidRDefault="00000000">
      <w:pPr>
        <w:pStyle w:val="Heading1"/>
      </w:pPr>
      <w:proofErr w:type="spellStart"/>
      <w:r>
        <w:t>Zakaz</w:t>
      </w:r>
      <w:proofErr w:type="spellEnd"/>
      <w:r>
        <w:t xml:space="preserve"> </w:t>
      </w:r>
      <w:proofErr w:type="spellStart"/>
      <w:r>
        <w:t>palenia</w:t>
      </w:r>
      <w:proofErr w:type="spellEnd"/>
    </w:p>
    <w:p w14:paraId="7CF21E3D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W apartamencie Velvet obowiązuje bezwzględny zakaz palenia, obejmujący papierosy tradycyjne, elektroniczne oraz podgrzewacze tytoniu.</w:t>
      </w:r>
    </w:p>
    <w:p w14:paraId="6F7F0617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Naruszenie zakazu skutkuje naliczeniem opłaty za odświeżenie i ozonowanie pomieszczeń.</w:t>
      </w:r>
    </w:p>
    <w:p w14:paraId="77198AFA" w14:textId="77777777" w:rsidR="00D134B7" w:rsidRDefault="00000000">
      <w:pPr>
        <w:pStyle w:val="Heading1"/>
      </w:pPr>
      <w:proofErr w:type="spellStart"/>
      <w:r>
        <w:lastRenderedPageBreak/>
        <w:t>Zakaz</w:t>
      </w:r>
      <w:proofErr w:type="spellEnd"/>
      <w:r>
        <w:t xml:space="preserve"> </w:t>
      </w:r>
      <w:proofErr w:type="spellStart"/>
      <w:r>
        <w:t>przebywania</w:t>
      </w:r>
      <w:proofErr w:type="spellEnd"/>
      <w:r>
        <w:t xml:space="preserve"> </w:t>
      </w:r>
      <w:proofErr w:type="spellStart"/>
      <w:r>
        <w:t>zwierząt</w:t>
      </w:r>
      <w:proofErr w:type="spellEnd"/>
    </w:p>
    <w:p w14:paraId="29F584F2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Na terenie apartamentu obowiązuje zakaz przebywania zwierząt.</w:t>
      </w:r>
    </w:p>
    <w:p w14:paraId="4AF9EF96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W przypadku naruszenia zakazu gość może zostać obciążony kosztami dodatkowego sprzątania lub ewentualnych zniszczeń.</w:t>
      </w:r>
    </w:p>
    <w:p w14:paraId="716925C1" w14:textId="77777777" w:rsidR="00D134B7" w:rsidRDefault="00000000">
      <w:pPr>
        <w:pStyle w:val="Heading1"/>
      </w:pPr>
      <w:proofErr w:type="spellStart"/>
      <w:r>
        <w:t>Utrzymanie</w:t>
      </w:r>
      <w:proofErr w:type="spellEnd"/>
      <w:r>
        <w:t xml:space="preserve"> </w:t>
      </w:r>
      <w:proofErr w:type="spellStart"/>
      <w:r>
        <w:t>czystości</w:t>
      </w:r>
      <w:proofErr w:type="spellEnd"/>
    </w:p>
    <w:p w14:paraId="69DA5C44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Gość zobowiązuje się do utrzymania porządku w apartamencie oraz korzystania z wyposażenia zgodnie z jego przeznaczeniem.</w:t>
      </w:r>
    </w:p>
    <w:p w14:paraId="79127FFB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Nadmierne zabrudzenia lub pozostawienie apartamentu w stanie rażąco odbiegającym od normy mogą skutkować naliczeniem dodatkowej opłaty za sprzątanie.</w:t>
      </w:r>
    </w:p>
    <w:p w14:paraId="55C4B3DF" w14:textId="77777777" w:rsidR="00D134B7" w:rsidRDefault="00000000">
      <w:pPr>
        <w:pStyle w:val="Heading1"/>
      </w:pPr>
      <w:proofErr w:type="spellStart"/>
      <w:r>
        <w:t>Klucze</w:t>
      </w:r>
      <w:proofErr w:type="spellEnd"/>
      <w:r>
        <w:t xml:space="preserve"> do </w:t>
      </w:r>
      <w:proofErr w:type="spellStart"/>
      <w:r>
        <w:t>szlabanu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śmietnika</w:t>
      </w:r>
    </w:p>
    <w:p w14:paraId="76355D3B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Klucz do szlabanu parkingowego znajduje się na stole w salonie i należy pozostawić go w tym samym miejscu po wymeldowaniu.</w:t>
      </w:r>
    </w:p>
    <w:p w14:paraId="78469DDC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Klucz do śmietnika znajduje się na stole w salonie i również powinien zostać tam pozostawiony po zakończeniu pobytu.</w:t>
      </w:r>
    </w:p>
    <w:p w14:paraId="482303D2" w14:textId="77777777" w:rsidR="00D134B7" w:rsidRDefault="00000000">
      <w:pPr>
        <w:pStyle w:val="Heading1"/>
      </w:pPr>
      <w:proofErr w:type="spellStart"/>
      <w:r>
        <w:t>Zasady</w:t>
      </w:r>
      <w:proofErr w:type="spellEnd"/>
      <w:r>
        <w:t xml:space="preserve"> </w:t>
      </w:r>
      <w:proofErr w:type="spellStart"/>
      <w:r>
        <w:t>pobytu</w:t>
      </w:r>
      <w:proofErr w:type="spellEnd"/>
    </w:p>
    <w:p w14:paraId="025675B8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Zabronione jest organizowanie imprez, głośnych spotkań oraz zakłócanie ciszy nocnej obowiązującej w godzinach 22:00–6:00.</w:t>
      </w:r>
    </w:p>
    <w:p w14:paraId="49EED2EF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Liczba osób przebywających w apartamencie nie może przekraczać liczby zgłoszonej podczas rezerwacji.</w:t>
      </w:r>
    </w:p>
    <w:p w14:paraId="6A1EF26A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Gość zobowiązuje się do zamykania drzwi wejściowych oraz nieudostępniania kodów dostępu osobom trzecim.</w:t>
      </w:r>
    </w:p>
    <w:p w14:paraId="4046CA50" w14:textId="77777777" w:rsidR="00D134B7" w:rsidRDefault="00000000">
      <w:pPr>
        <w:pStyle w:val="Heading1"/>
      </w:pPr>
      <w:proofErr w:type="spellStart"/>
      <w:r>
        <w:lastRenderedPageBreak/>
        <w:t>Odpowiedzialność</w:t>
      </w:r>
      <w:proofErr w:type="spellEnd"/>
      <w:r>
        <w:t xml:space="preserve"> </w:t>
      </w:r>
      <w:proofErr w:type="spellStart"/>
      <w:r>
        <w:t>gości</w:t>
      </w:r>
      <w:proofErr w:type="spellEnd"/>
    </w:p>
    <w:p w14:paraId="76CC37ED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Gość ponosi pełną odpowiedzialność za szkody powstałe z jego winy lub winy osób mu towarzyszących.</w:t>
      </w:r>
    </w:p>
    <w:p w14:paraId="138A6946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Właściciel ma prawo obciążyć gościa kosztami naprawy, wymiany lub dodatkowego sprzątania.</w:t>
      </w:r>
    </w:p>
    <w:p w14:paraId="3FF564BE" w14:textId="77777777" w:rsidR="00D134B7" w:rsidRDefault="00000000">
      <w:pPr>
        <w:pStyle w:val="Heading1"/>
      </w:pPr>
      <w:proofErr w:type="spellStart"/>
      <w:r>
        <w:t>Usterki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awarie</w:t>
      </w:r>
      <w:proofErr w:type="spellEnd"/>
    </w:p>
    <w:p w14:paraId="44269D59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Wszelkie usterki należy zgłaszać niezwłocznie po ich zauważeniu.</w:t>
      </w:r>
    </w:p>
    <w:p w14:paraId="186F2E62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Właściciel dołoży wszelkich starań, aby usunąć awarię w możliwie najkrótszym czasie.</w:t>
      </w:r>
    </w:p>
    <w:p w14:paraId="7C533147" w14:textId="77777777" w:rsidR="00D134B7" w:rsidRDefault="00000000">
      <w:pPr>
        <w:pStyle w:val="Heading1"/>
      </w:pPr>
      <w:proofErr w:type="spellStart"/>
      <w:r>
        <w:t>Rzeczy</w:t>
      </w:r>
      <w:proofErr w:type="spellEnd"/>
      <w:r>
        <w:t xml:space="preserve"> </w:t>
      </w:r>
      <w:proofErr w:type="spellStart"/>
      <w:r>
        <w:t>osobiste</w:t>
      </w:r>
      <w:proofErr w:type="spellEnd"/>
    </w:p>
    <w:p w14:paraId="1E965C2B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Właściciel apartamentu Velvet nie ponosi odpowiedzialności za rzeczy osobiste pozostawione przez gości.</w:t>
      </w:r>
    </w:p>
    <w:p w14:paraId="095A9C57" w14:textId="77777777" w:rsidR="00D134B7" w:rsidRDefault="00000000">
      <w:pPr>
        <w:pStyle w:val="Heading1"/>
      </w:pPr>
      <w:proofErr w:type="spellStart"/>
      <w:r>
        <w:t>Przetwarzanie</w:t>
      </w:r>
      <w:proofErr w:type="spellEnd"/>
      <w:r>
        <w:t xml:space="preserve"> </w:t>
      </w:r>
      <w:proofErr w:type="spellStart"/>
      <w:r>
        <w:t>danych</w:t>
      </w:r>
      <w:proofErr w:type="spellEnd"/>
    </w:p>
    <w:p w14:paraId="742C6A5A" w14:textId="77777777" w:rsidR="00D134B7" w:rsidRPr="00AF50BF" w:rsidRDefault="00000000">
      <w:pPr>
        <w:pStyle w:val="ListBullet"/>
        <w:rPr>
          <w:lang w:val="pl-PL"/>
        </w:rPr>
      </w:pPr>
      <w:r w:rsidRPr="00AF50BF">
        <w:rPr>
          <w:lang w:val="pl-PL"/>
        </w:rPr>
        <w:t>Dane osobowe gości są przetwarzane wyłącznie w celu realizacji rezerwacji oraz zgodnie z obowiązującymi przepisami prawa.</w:t>
      </w:r>
    </w:p>
    <w:sectPr w:rsidR="00D134B7" w:rsidRPr="00AF50BF" w:rsidSect="001430EB">
      <w:headerReference w:type="default" r:id="rId7"/>
      <w:footerReference w:type="default" r:id="rId8"/>
      <w:pgSz w:w="12240" w:h="15840"/>
      <w:pgMar w:top="326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E029A" w14:textId="77777777" w:rsidR="00766D4E" w:rsidRDefault="00766D4E" w:rsidP="00AF50BF">
      <w:pPr>
        <w:spacing w:after="0" w:line="240" w:lineRule="auto"/>
      </w:pPr>
      <w:r>
        <w:separator/>
      </w:r>
    </w:p>
  </w:endnote>
  <w:endnote w:type="continuationSeparator" w:id="0">
    <w:p w14:paraId="5E3C4597" w14:textId="77777777" w:rsidR="00766D4E" w:rsidRDefault="00766D4E" w:rsidP="00AF5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597220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6296AF" w14:textId="33558F8A" w:rsidR="001430EB" w:rsidRDefault="001430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A1ADA8" w14:textId="77777777" w:rsidR="001430EB" w:rsidRDefault="001430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661FAC" w14:textId="77777777" w:rsidR="00766D4E" w:rsidRDefault="00766D4E" w:rsidP="00AF50BF">
      <w:pPr>
        <w:spacing w:after="0" w:line="240" w:lineRule="auto"/>
      </w:pPr>
      <w:r>
        <w:separator/>
      </w:r>
    </w:p>
  </w:footnote>
  <w:footnote w:type="continuationSeparator" w:id="0">
    <w:p w14:paraId="03DBB9DD" w14:textId="77777777" w:rsidR="00766D4E" w:rsidRDefault="00766D4E" w:rsidP="00AF5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91A6" w14:textId="25CF5994" w:rsidR="00AF50BF" w:rsidRPr="00AF50BF" w:rsidRDefault="00AF50BF" w:rsidP="00AF50BF">
    <w:pPr>
      <w:pStyle w:val="Header"/>
      <w:jc w:val="right"/>
      <w:rPr>
        <w:rFonts w:ascii="Script MT Bold" w:hAnsi="Script MT Bold"/>
      </w:rPr>
    </w:pPr>
  </w:p>
  <w:p w14:paraId="75A9B579" w14:textId="4A456F0D" w:rsidR="00AF50BF" w:rsidRDefault="00AF50BF" w:rsidP="00AF50BF">
    <w:pPr>
      <w:pStyle w:val="Header"/>
      <w:jc w:val="right"/>
      <w:rPr>
        <w:rFonts w:ascii="Script MT Bold" w:hAnsi="Script MT Bold"/>
      </w:rPr>
    </w:pPr>
    <w:r w:rsidRPr="00AF50BF">
      <w:rPr>
        <w:rFonts w:ascii="Script MT Bold" w:hAnsi="Script MT Bold"/>
      </w:rPr>
      <w:tab/>
    </w:r>
    <w:r w:rsidRPr="00AF50BF">
      <w:rPr>
        <w:rFonts w:ascii="Script MT Bold" w:hAnsi="Script MT Bold"/>
      </w:rPr>
      <w:tab/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41"/>
      <w:gridCol w:w="2409"/>
    </w:tblGrid>
    <w:tr w:rsidR="001430EB" w14:paraId="371BDC52" w14:textId="77777777" w:rsidTr="001430EB">
      <w:trPr>
        <w:trHeight w:val="1837"/>
      </w:trPr>
      <w:tc>
        <w:tcPr>
          <w:tcW w:w="6941" w:type="dxa"/>
        </w:tcPr>
        <w:p w14:paraId="6DE59252" w14:textId="77777777" w:rsidR="001430EB" w:rsidRDefault="001430EB" w:rsidP="00AF50BF">
          <w:pPr>
            <w:pStyle w:val="Header"/>
            <w:jc w:val="right"/>
            <w:rPr>
              <w:rFonts w:ascii="Script MT Bold" w:hAnsi="Script MT Bold"/>
            </w:rPr>
          </w:pPr>
        </w:p>
        <w:p w14:paraId="682DE9D9" w14:textId="77777777" w:rsidR="001430EB" w:rsidRDefault="001430EB" w:rsidP="00AF50BF">
          <w:pPr>
            <w:pStyle w:val="Header"/>
            <w:jc w:val="right"/>
            <w:rPr>
              <w:rFonts w:ascii="Script MT Bold" w:hAnsi="Script MT Bold"/>
            </w:rPr>
          </w:pPr>
        </w:p>
        <w:p w14:paraId="42E81E24" w14:textId="77777777" w:rsidR="001430EB" w:rsidRDefault="001430EB" w:rsidP="00AF50BF">
          <w:pPr>
            <w:pStyle w:val="Header"/>
            <w:jc w:val="right"/>
            <w:rPr>
              <w:rFonts w:ascii="Script MT Bold" w:hAnsi="Script MT Bold"/>
            </w:rPr>
          </w:pPr>
        </w:p>
        <w:p w14:paraId="0229627A" w14:textId="44712012" w:rsidR="001430EB" w:rsidRDefault="001430EB" w:rsidP="001430EB">
          <w:pPr>
            <w:pStyle w:val="Header"/>
            <w:rPr>
              <w:rFonts w:ascii="Script MT Bold" w:hAnsi="Script MT Bold"/>
            </w:rPr>
          </w:pPr>
          <w:proofErr w:type="spellStart"/>
          <w:r w:rsidRPr="00AF50BF">
            <w:rPr>
              <w:rFonts w:ascii="Script MT Bold" w:hAnsi="Script MT Bold"/>
            </w:rPr>
            <w:t>Zespół</w:t>
          </w:r>
          <w:proofErr w:type="spellEnd"/>
          <w:r w:rsidRPr="00AF50BF">
            <w:rPr>
              <w:rFonts w:ascii="Script MT Bold" w:hAnsi="Script MT Bold"/>
            </w:rPr>
            <w:t xml:space="preserve"> Lux-Stay</w:t>
          </w:r>
        </w:p>
        <w:p w14:paraId="08B39D54" w14:textId="77777777" w:rsidR="001430EB" w:rsidRDefault="001430EB" w:rsidP="001430EB">
          <w:pPr>
            <w:pStyle w:val="Header"/>
            <w:rPr>
              <w:rFonts w:ascii="Script MT Bold" w:hAnsi="Script MT Bold"/>
            </w:rPr>
          </w:pPr>
          <w:r w:rsidRPr="00AF50BF">
            <w:rPr>
              <w:rFonts w:ascii="Script MT Bold" w:hAnsi="Script MT Bold"/>
            </w:rPr>
            <w:t xml:space="preserve">Email:  </w:t>
          </w:r>
          <w:hyperlink r:id="rId1" w:history="1">
            <w:r w:rsidRPr="00AF50BF">
              <w:rPr>
                <w:rStyle w:val="Hyperlink"/>
                <w:rFonts w:ascii="Script MT Bold" w:hAnsi="Script MT Bold"/>
                <w:color w:val="auto"/>
                <w:u w:val="none"/>
              </w:rPr>
              <w:t>velvet@lux.stay.pl</w:t>
            </w:r>
          </w:hyperlink>
        </w:p>
        <w:p w14:paraId="18CC8FE8" w14:textId="0977DE48" w:rsidR="001430EB" w:rsidRDefault="001430EB" w:rsidP="001430EB">
          <w:pPr>
            <w:pStyle w:val="Header"/>
          </w:pPr>
          <w:r w:rsidRPr="00AF50BF">
            <w:rPr>
              <w:rFonts w:ascii="Script MT Bold" w:hAnsi="Script MT Bold"/>
            </w:rPr>
            <w:t>Tel.: +48 793 999 861</w:t>
          </w:r>
        </w:p>
      </w:tc>
      <w:tc>
        <w:tcPr>
          <w:tcW w:w="2409" w:type="dxa"/>
        </w:tcPr>
        <w:p w14:paraId="7AB97073" w14:textId="1EAC3C76" w:rsidR="001430EB" w:rsidRDefault="001430EB" w:rsidP="00AF50BF">
          <w:pPr>
            <w:pStyle w:val="Header"/>
            <w:jc w:val="right"/>
          </w:pPr>
          <w:r w:rsidRPr="00AF50BF">
            <w:rPr>
              <w:rFonts w:ascii="Script MT Bold" w:hAnsi="Script MT Bold"/>
              <w:noProof/>
            </w:rPr>
            <w:drawing>
              <wp:anchor distT="0" distB="0" distL="114300" distR="114300" simplePos="0" relativeHeight="251658240" behindDoc="0" locked="0" layoutInCell="1" allowOverlap="1" wp14:anchorId="34D8DF0F" wp14:editId="434DF5E4">
                <wp:simplePos x="0" y="0"/>
                <wp:positionH relativeFrom="column">
                  <wp:posOffset>83820</wp:posOffset>
                </wp:positionH>
                <wp:positionV relativeFrom="paragraph">
                  <wp:posOffset>-182245</wp:posOffset>
                </wp:positionV>
                <wp:extent cx="1310640" cy="1310640"/>
                <wp:effectExtent l="0" t="0" r="3810" b="3810"/>
                <wp:wrapNone/>
                <wp:docPr id="131847313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2478965" name="Picture 118247896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0640" cy="1310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2185D70" w14:textId="77777777" w:rsidR="001430EB" w:rsidRPr="00AF50BF" w:rsidRDefault="001430EB" w:rsidP="00AF50BF">
    <w:pPr>
      <w:pStyle w:val="Header"/>
      <w:jc w:val="right"/>
    </w:pPr>
  </w:p>
  <w:p w14:paraId="59A1130F" w14:textId="77777777" w:rsidR="00AF50BF" w:rsidRDefault="00AF50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802D1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804D87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44E1E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B00E91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A0CC6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1431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E6E9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E08C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1EE21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9BE733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3D0836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4124673C"/>
    <w:multiLevelType w:val="hybridMultilevel"/>
    <w:tmpl w:val="D8D060C4"/>
    <w:lvl w:ilvl="0" w:tplc="D5409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236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0C03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A019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8AB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8A84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8DE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A0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0BC13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B1F2D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4" w15:restartNumberingAfterBreak="0">
    <w:nsid w:val="6CA5389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5" w15:restartNumberingAfterBreak="0">
    <w:nsid w:val="6CBF362A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6" w15:restartNumberingAfterBreak="0">
    <w:nsid w:val="7EAF5D64"/>
    <w:multiLevelType w:val="hybridMultilevel"/>
    <w:tmpl w:val="7E1683FC"/>
    <w:lvl w:ilvl="0" w:tplc="DDEC41A8">
      <w:start w:val="1"/>
      <w:numFmt w:val="decimal"/>
      <w:lvlText w:val="%1."/>
      <w:lvlJc w:val="left"/>
      <w:pPr>
        <w:ind w:left="720" w:hanging="360"/>
      </w:pPr>
    </w:lvl>
    <w:lvl w:ilvl="1" w:tplc="1ED42A3A">
      <w:start w:val="1"/>
      <w:numFmt w:val="lowerLetter"/>
      <w:lvlText w:val="%2."/>
      <w:lvlJc w:val="left"/>
      <w:pPr>
        <w:ind w:left="1440" w:hanging="360"/>
      </w:pPr>
    </w:lvl>
    <w:lvl w:ilvl="2" w:tplc="7862D174">
      <w:start w:val="1"/>
      <w:numFmt w:val="lowerRoman"/>
      <w:lvlText w:val="%3."/>
      <w:lvlJc w:val="right"/>
      <w:pPr>
        <w:ind w:left="2160" w:hanging="180"/>
      </w:pPr>
    </w:lvl>
    <w:lvl w:ilvl="3" w:tplc="DA928E12">
      <w:start w:val="1"/>
      <w:numFmt w:val="decimal"/>
      <w:lvlText w:val="%4."/>
      <w:lvlJc w:val="left"/>
      <w:pPr>
        <w:ind w:left="2880" w:hanging="360"/>
      </w:pPr>
    </w:lvl>
    <w:lvl w:ilvl="4" w:tplc="B7829F96">
      <w:start w:val="1"/>
      <w:numFmt w:val="lowerLetter"/>
      <w:lvlText w:val="%5."/>
      <w:lvlJc w:val="left"/>
      <w:pPr>
        <w:ind w:left="3600" w:hanging="360"/>
      </w:pPr>
    </w:lvl>
    <w:lvl w:ilvl="5" w:tplc="C0505ECC">
      <w:start w:val="1"/>
      <w:numFmt w:val="lowerRoman"/>
      <w:lvlText w:val="%6."/>
      <w:lvlJc w:val="right"/>
      <w:pPr>
        <w:ind w:left="4320" w:hanging="180"/>
      </w:pPr>
    </w:lvl>
    <w:lvl w:ilvl="6" w:tplc="47C81B2A">
      <w:start w:val="1"/>
      <w:numFmt w:val="decimal"/>
      <w:lvlText w:val="%7."/>
      <w:lvlJc w:val="left"/>
      <w:pPr>
        <w:ind w:left="5040" w:hanging="360"/>
      </w:pPr>
    </w:lvl>
    <w:lvl w:ilvl="7" w:tplc="694AD752">
      <w:start w:val="1"/>
      <w:numFmt w:val="lowerLetter"/>
      <w:lvlText w:val="%8."/>
      <w:lvlJc w:val="left"/>
      <w:pPr>
        <w:ind w:left="5760" w:hanging="360"/>
      </w:pPr>
    </w:lvl>
    <w:lvl w:ilvl="8" w:tplc="08C260FC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960367">
    <w:abstractNumId w:val="9"/>
  </w:num>
  <w:num w:numId="2" w16cid:durableId="966591539">
    <w:abstractNumId w:val="7"/>
  </w:num>
  <w:num w:numId="3" w16cid:durableId="1566836399">
    <w:abstractNumId w:val="6"/>
  </w:num>
  <w:num w:numId="4" w16cid:durableId="774254728">
    <w:abstractNumId w:val="5"/>
  </w:num>
  <w:num w:numId="5" w16cid:durableId="1690519602">
    <w:abstractNumId w:val="4"/>
  </w:num>
  <w:num w:numId="6" w16cid:durableId="1651517433">
    <w:abstractNumId w:val="8"/>
  </w:num>
  <w:num w:numId="7" w16cid:durableId="1993868796">
    <w:abstractNumId w:val="3"/>
  </w:num>
  <w:num w:numId="8" w16cid:durableId="1797212007">
    <w:abstractNumId w:val="2"/>
  </w:num>
  <w:num w:numId="9" w16cid:durableId="1976715822">
    <w:abstractNumId w:val="1"/>
  </w:num>
  <w:num w:numId="10" w16cid:durableId="355926133">
    <w:abstractNumId w:val="0"/>
  </w:num>
  <w:num w:numId="11" w16cid:durableId="437330815">
    <w:abstractNumId w:val="10"/>
  </w:num>
  <w:num w:numId="12" w16cid:durableId="1273904881">
    <w:abstractNumId w:val="15"/>
  </w:num>
  <w:num w:numId="13" w16cid:durableId="2110588750">
    <w:abstractNumId w:val="14"/>
  </w:num>
  <w:num w:numId="14" w16cid:durableId="1730575300">
    <w:abstractNumId w:val="13"/>
  </w:num>
  <w:num w:numId="15" w16cid:durableId="2063938215">
    <w:abstractNumId w:val="16"/>
  </w:num>
  <w:num w:numId="16" w16cid:durableId="14166277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C8F65A7"/>
    <w:rsid w:val="001430EB"/>
    <w:rsid w:val="001F40EA"/>
    <w:rsid w:val="002E51AB"/>
    <w:rsid w:val="00324B44"/>
    <w:rsid w:val="0036562D"/>
    <w:rsid w:val="004976E0"/>
    <w:rsid w:val="005A534A"/>
    <w:rsid w:val="00766D4E"/>
    <w:rsid w:val="00827C87"/>
    <w:rsid w:val="00A018E0"/>
    <w:rsid w:val="00A20880"/>
    <w:rsid w:val="00A352C8"/>
    <w:rsid w:val="00AF50BF"/>
    <w:rsid w:val="00B41C2B"/>
    <w:rsid w:val="00C26D93"/>
    <w:rsid w:val="00C27141"/>
    <w:rsid w:val="00D134B7"/>
    <w:rsid w:val="00D32292"/>
    <w:rsid w:val="00D75435"/>
    <w:rsid w:val="00DA6C12"/>
    <w:rsid w:val="00DE5146"/>
    <w:rsid w:val="00DF2FBF"/>
    <w:rsid w:val="00FB3270"/>
    <w:rsid w:val="145DDC06"/>
    <w:rsid w:val="1AE30756"/>
    <w:rsid w:val="1F8D6634"/>
    <w:rsid w:val="30A8A375"/>
    <w:rsid w:val="370F4FAD"/>
    <w:rsid w:val="42F51039"/>
    <w:rsid w:val="4C9D2FD7"/>
    <w:rsid w:val="4DC79EA7"/>
    <w:rsid w:val="5DEBE129"/>
    <w:rsid w:val="6407A84A"/>
    <w:rsid w:val="6C8F65A7"/>
    <w:rsid w:val="77A6A9EF"/>
    <w:rsid w:val="79FE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8BA622"/>
  <w15:chartTrackingRefBased/>
  <w15:docId w15:val="{D745E40B-03CB-45CA-A742-9217D56B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7C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7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7C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7C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7C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7C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7C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7C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7C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7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7C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7C8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827C8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827C8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sid w:val="00827C8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sid w:val="00827C8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827C8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7C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7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C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7C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7C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7C8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7C8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7C8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7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7C8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7C87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27C87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827C87"/>
  </w:style>
  <w:style w:type="paragraph" w:styleId="BlockText">
    <w:name w:val="Block Text"/>
    <w:basedOn w:val="Normal"/>
    <w:uiPriority w:val="99"/>
    <w:unhideWhenUsed/>
    <w:rsid w:val="00827C87"/>
    <w:pPr>
      <w:pBdr>
        <w:top w:val="single" w:sz="2" w:space="10" w:color="156082" w:themeColor="accent1"/>
        <w:left w:val="single" w:sz="2" w:space="10" w:color="156082" w:themeColor="accent1"/>
        <w:bottom w:val="single" w:sz="2" w:space="10" w:color="156082" w:themeColor="accent1"/>
        <w:right w:val="single" w:sz="2" w:space="10" w:color="156082" w:themeColor="accent1"/>
      </w:pBdr>
      <w:ind w:left="1152" w:right="1152"/>
    </w:pPr>
    <w:rPr>
      <w:i/>
      <w:iCs/>
      <w:color w:val="156082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827C8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27C87"/>
  </w:style>
  <w:style w:type="paragraph" w:styleId="BodyText2">
    <w:name w:val="Body Text 2"/>
    <w:basedOn w:val="Normal"/>
    <w:link w:val="BodyText2Char"/>
    <w:uiPriority w:val="99"/>
    <w:unhideWhenUsed/>
    <w:rsid w:val="00827C8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27C87"/>
  </w:style>
  <w:style w:type="paragraph" w:styleId="BodyText3">
    <w:name w:val="Body Text 3"/>
    <w:basedOn w:val="Normal"/>
    <w:link w:val="BodyText3Char"/>
    <w:uiPriority w:val="99"/>
    <w:unhideWhenUsed/>
    <w:rsid w:val="00827C8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827C87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827C87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827C87"/>
  </w:style>
  <w:style w:type="paragraph" w:styleId="BodyTextIndent">
    <w:name w:val="Body Text Indent"/>
    <w:basedOn w:val="Normal"/>
    <w:link w:val="BodyTextIndentChar"/>
    <w:uiPriority w:val="99"/>
    <w:unhideWhenUsed/>
    <w:rsid w:val="00827C8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827C87"/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827C87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827C87"/>
  </w:style>
  <w:style w:type="paragraph" w:styleId="BodyTextIndent2">
    <w:name w:val="Body Text Indent 2"/>
    <w:basedOn w:val="Normal"/>
    <w:link w:val="BodyTextIndent2Char"/>
    <w:uiPriority w:val="99"/>
    <w:unhideWhenUsed/>
    <w:rsid w:val="00827C8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827C87"/>
  </w:style>
  <w:style w:type="paragraph" w:styleId="BodyTextIndent3">
    <w:name w:val="Body Text Indent 3"/>
    <w:basedOn w:val="Normal"/>
    <w:link w:val="BodyTextIndent3Char"/>
    <w:uiPriority w:val="99"/>
    <w:unhideWhenUsed/>
    <w:rsid w:val="00827C8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827C87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827C8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827C87"/>
  </w:style>
  <w:style w:type="paragraph" w:styleId="CommentText">
    <w:name w:val="annotation text"/>
    <w:basedOn w:val="Normal"/>
    <w:link w:val="CommentTextChar"/>
    <w:uiPriority w:val="99"/>
    <w:unhideWhenUsed/>
    <w:rsid w:val="00827C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7C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827C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827C87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827C87"/>
  </w:style>
  <w:style w:type="character" w:customStyle="1" w:styleId="DateChar">
    <w:name w:val="Date Char"/>
    <w:basedOn w:val="DefaultParagraphFont"/>
    <w:link w:val="Date"/>
    <w:uiPriority w:val="99"/>
    <w:rsid w:val="00827C87"/>
  </w:style>
  <w:style w:type="paragraph" w:styleId="DocumentMap">
    <w:name w:val="Document Map"/>
    <w:basedOn w:val="Normal"/>
    <w:link w:val="DocumentMapChar"/>
    <w:uiPriority w:val="99"/>
    <w:unhideWhenUsed/>
    <w:rsid w:val="00827C8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sid w:val="00827C87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unhideWhenUsed/>
    <w:rsid w:val="00827C87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rsid w:val="00827C87"/>
  </w:style>
  <w:style w:type="paragraph" w:styleId="EndnoteText">
    <w:name w:val="endnote text"/>
    <w:basedOn w:val="Normal"/>
    <w:link w:val="End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27C87"/>
    <w:rPr>
      <w:sz w:val="20"/>
      <w:szCs w:val="20"/>
    </w:rPr>
  </w:style>
  <w:style w:type="paragraph" w:styleId="EnvelopeAddress">
    <w:name w:val="envelope address"/>
    <w:basedOn w:val="Normal"/>
    <w:uiPriority w:val="99"/>
    <w:unhideWhenUsed/>
    <w:rsid w:val="00827C87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C87"/>
  </w:style>
  <w:style w:type="paragraph" w:styleId="FootnoteText">
    <w:name w:val="footnote text"/>
    <w:basedOn w:val="Normal"/>
    <w:link w:val="FootnoteTextChar"/>
    <w:uiPriority w:val="99"/>
    <w:unhideWhenUsed/>
    <w:rsid w:val="00827C8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27C87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27C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C87"/>
  </w:style>
  <w:style w:type="paragraph" w:styleId="HTMLAddress">
    <w:name w:val="HTML Address"/>
    <w:basedOn w:val="Normal"/>
    <w:link w:val="HTMLAddressChar"/>
    <w:uiPriority w:val="99"/>
    <w:unhideWhenUsed/>
    <w:rsid w:val="00827C87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827C87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27C8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27C87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unhideWhenUsed/>
    <w:rsid w:val="00827C87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unhideWhenUsed/>
    <w:rsid w:val="00827C87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unhideWhenUsed/>
    <w:rsid w:val="00827C87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unhideWhenUsed/>
    <w:rsid w:val="00827C87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unhideWhenUsed/>
    <w:rsid w:val="00827C87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unhideWhenUsed/>
    <w:rsid w:val="00827C87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unhideWhenUsed/>
    <w:rsid w:val="00827C87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unhideWhenUsed/>
    <w:rsid w:val="00827C87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unhideWhenUsed/>
    <w:rsid w:val="00827C87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827C87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unhideWhenUsed/>
    <w:rsid w:val="00827C87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827C87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827C87"/>
    <w:pPr>
      <w:ind w:left="1080" w:hanging="360"/>
      <w:contextualSpacing/>
    </w:pPr>
  </w:style>
  <w:style w:type="paragraph" w:styleId="List4">
    <w:name w:val="List 4"/>
    <w:basedOn w:val="Normal"/>
    <w:uiPriority w:val="99"/>
    <w:unhideWhenUsed/>
    <w:rsid w:val="00827C87"/>
    <w:pPr>
      <w:ind w:left="1440" w:hanging="360"/>
      <w:contextualSpacing/>
    </w:pPr>
  </w:style>
  <w:style w:type="paragraph" w:styleId="List5">
    <w:name w:val="List 5"/>
    <w:basedOn w:val="Normal"/>
    <w:uiPriority w:val="99"/>
    <w:unhideWhenUsed/>
    <w:rsid w:val="00827C87"/>
    <w:pPr>
      <w:ind w:left="1800" w:hanging="360"/>
      <w:contextualSpacing/>
    </w:pPr>
  </w:style>
  <w:style w:type="paragraph" w:styleId="ListBullet">
    <w:name w:val="List Bullet"/>
    <w:basedOn w:val="Normal"/>
    <w:uiPriority w:val="99"/>
    <w:unhideWhenUsed/>
    <w:rsid w:val="00827C8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827C8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827C8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827C8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unhideWhenUsed/>
    <w:rsid w:val="00827C8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unhideWhenUsed/>
    <w:rsid w:val="00827C8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827C8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827C8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unhideWhenUsed/>
    <w:rsid w:val="00827C8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unhideWhenUsed/>
    <w:rsid w:val="00827C8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unhideWhenUsed/>
    <w:rsid w:val="00827C8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27C8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unhideWhenUsed/>
    <w:rsid w:val="00827C8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unhideWhenUsed/>
    <w:rsid w:val="00827C8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unhideWhenUsed/>
    <w:rsid w:val="00827C87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unhideWhenUsed/>
    <w:rsid w:val="00827C8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827C87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unhideWhenUsed/>
    <w:rsid w:val="00827C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827C87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827C8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27C87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unhideWhenUsed/>
    <w:rsid w:val="00827C8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unhideWhenUsed/>
    <w:rsid w:val="00827C87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rsid w:val="00827C87"/>
  </w:style>
  <w:style w:type="paragraph" w:styleId="PlainText">
    <w:name w:val="Plain Text"/>
    <w:basedOn w:val="Normal"/>
    <w:link w:val="PlainTextChar"/>
    <w:uiPriority w:val="99"/>
    <w:unhideWhenUsed/>
    <w:rsid w:val="00827C8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27C87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827C87"/>
  </w:style>
  <w:style w:type="character" w:customStyle="1" w:styleId="SalutationChar">
    <w:name w:val="Salutation Char"/>
    <w:basedOn w:val="DefaultParagraphFont"/>
    <w:link w:val="Salutation"/>
    <w:uiPriority w:val="99"/>
    <w:rsid w:val="00827C87"/>
  </w:style>
  <w:style w:type="paragraph" w:styleId="Signature">
    <w:name w:val="Signature"/>
    <w:basedOn w:val="Normal"/>
    <w:link w:val="SignatureChar"/>
    <w:uiPriority w:val="99"/>
    <w:unhideWhenUsed/>
    <w:rsid w:val="00827C87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rsid w:val="00827C87"/>
  </w:style>
  <w:style w:type="paragraph" w:styleId="TableofAuthorities">
    <w:name w:val="table of authorities"/>
    <w:basedOn w:val="Normal"/>
    <w:next w:val="Normal"/>
    <w:uiPriority w:val="99"/>
    <w:unhideWhenUsed/>
    <w:rsid w:val="00827C87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827C87"/>
    <w:pPr>
      <w:spacing w:after="0"/>
    </w:pPr>
  </w:style>
  <w:style w:type="paragraph" w:styleId="TOAHeading">
    <w:name w:val="toa heading"/>
    <w:basedOn w:val="Normal"/>
    <w:next w:val="Normal"/>
    <w:uiPriority w:val="99"/>
    <w:unhideWhenUsed/>
    <w:rsid w:val="00827C87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827C8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C87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827C87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827C8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827C8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827C8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827C8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827C8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827C87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827C87"/>
    <w:pPr>
      <w:spacing w:before="240" w:after="0"/>
      <w:outlineLvl w:val="9"/>
    </w:pPr>
    <w:rPr>
      <w:sz w:val="32"/>
      <w:szCs w:val="32"/>
    </w:rPr>
  </w:style>
  <w:style w:type="table" w:styleId="ColorfulGrid">
    <w:name w:val="Colorful Grid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</w:rPr>
      <w:tblPr/>
      <w:tcPr>
        <w:shd w:val="clear" w:color="auto" w:fill="83CAE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CAE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4761" w:themeFill="accent1" w:themeFillShade="BF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</w:rPr>
      <w:tblPr/>
      <w:tcPr>
        <w:shd w:val="clear" w:color="auto" w:fill="F6C5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C5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4E14" w:themeFill="accent2" w:themeFillShade="BF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</w:rPr>
      <w:tblPr/>
      <w:tcPr>
        <w:shd w:val="clear" w:color="auto" w:fill="84E29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4E29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24F1A" w:themeFill="accent3" w:themeFillShade="BF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</w:rPr>
      <w:tblPr/>
      <w:tcPr>
        <w:shd w:val="clear" w:color="auto" w:fill="95DCF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5DCF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B769F" w:themeFill="accent4" w:themeFillShade="BF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</w:rPr>
      <w:tblPr/>
      <w:tcPr>
        <w:shd w:val="clear" w:color="auto" w:fill="E59ED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ED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206D" w:themeFill="accent5" w:themeFillShade="BF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</w:rPr>
      <w:tblPr/>
      <w:tcPr>
        <w:shd w:val="clear" w:color="auto" w:fill="B3E5A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E5A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A7C22" w:themeFill="accent6" w:themeFillShade="BF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ColorfulList">
    <w:name w:val="Colorful List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2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16" w:themeFill="accent2" w:themeFillShade="CC"/>
      </w:tcPr>
    </w:tblStylePr>
    <w:tblStylePr w:type="lastRow">
      <w:rPr>
        <w:b/>
        <w:bCs/>
        <w:color w:val="CC541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8E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7EAA" w:themeFill="accent4" w:themeFillShade="CC"/>
      </w:tcPr>
    </w:tblStylePr>
    <w:tblStylePr w:type="lastRow">
      <w:rPr>
        <w:b/>
        <w:bCs/>
        <w:color w:val="0C7EA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6F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551C" w:themeFill="accent3" w:themeFillShade="CC"/>
      </w:tcPr>
    </w:tblStylePr>
    <w:tblStylePr w:type="lastRow">
      <w:rPr>
        <w:b/>
        <w:bCs/>
        <w:color w:val="1455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7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8524" w:themeFill="accent6" w:themeFillShade="CC"/>
      </w:tcPr>
    </w:tblStylePr>
    <w:tblStylePr w:type="lastRow">
      <w:rPr>
        <w:b/>
        <w:bCs/>
        <w:color w:val="3E85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8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275" w:themeFill="accent5" w:themeFillShade="CC"/>
      </w:tcPr>
    </w:tblStylePr>
    <w:tblStylePr w:type="lastRow">
      <w:rPr>
        <w:b/>
        <w:bCs/>
        <w:color w:val="7F227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2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39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394D" w:themeColor="accent1" w:themeShade="99"/>
          <w:insideV w:val="nil"/>
        </w:tcBorders>
        <w:shd w:val="clear" w:color="auto" w:fill="0C39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394D" w:themeFill="accent1" w:themeFillShade="99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64BDE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1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10" w:themeColor="accent2" w:themeShade="99"/>
          <w:insideV w:val="nil"/>
        </w:tcBorders>
        <w:shd w:val="clear" w:color="auto" w:fill="993F1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10" w:themeFill="accent2" w:themeFillShade="99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4B7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9ED5" w:themeColor="accent4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8E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4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4015" w:themeColor="accent3" w:themeShade="99"/>
          <w:insideV w:val="nil"/>
        </w:tcBorders>
        <w:shd w:val="clear" w:color="auto" w:fill="0F4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015" w:themeFill="accent3" w:themeFillShade="99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6B24" w:themeColor="accent3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6F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5E7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5E7F" w:themeColor="accent4" w:themeShade="99"/>
          <w:insideV w:val="nil"/>
        </w:tcBorders>
        <w:shd w:val="clear" w:color="auto" w:fill="095E7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5E7F" w:themeFill="accent4" w:themeFillShade="99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7BD3F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A72E" w:themeColor="accent6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7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95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957" w:themeColor="accent5" w:themeShade="99"/>
          <w:insideV w:val="nil"/>
        </w:tcBorders>
        <w:shd w:val="clear" w:color="auto" w:fill="5F195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957" w:themeFill="accent5" w:themeFillShade="99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DE86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2B93" w:themeColor="accent5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8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64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641B" w:themeColor="accent6" w:themeShade="99"/>
          <w:insideV w:val="nil"/>
        </w:tcBorders>
        <w:shd w:val="clear" w:color="auto" w:fill="2E64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641B" w:themeFill="accent6" w:themeFillShade="99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A0DF8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47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4761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1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14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35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4F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4F1A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4E6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769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769F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154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206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06D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531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7C2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7C22" w:themeFill="accent6" w:themeFillShade="BF"/>
      </w:tcPr>
    </w:tblStylePr>
  </w:style>
  <w:style w:type="table" w:styleId="GridTable1Light">
    <w:name w:val="Grid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3CAEB" w:themeColor="accent1" w:themeTint="66"/>
        <w:left w:val="single" w:sz="4" w:space="0" w:color="83CAEB" w:themeColor="accent1" w:themeTint="66"/>
        <w:bottom w:val="single" w:sz="4" w:space="0" w:color="83CAEB" w:themeColor="accent1" w:themeTint="66"/>
        <w:right w:val="single" w:sz="4" w:space="0" w:color="83CAEB" w:themeColor="accent1" w:themeTint="66"/>
        <w:insideH w:val="single" w:sz="4" w:space="0" w:color="83CAEB" w:themeColor="accent1" w:themeTint="66"/>
        <w:insideV w:val="single" w:sz="4" w:space="0" w:color="83CAE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6C5AC" w:themeColor="accent2" w:themeTint="66"/>
        <w:left w:val="single" w:sz="4" w:space="0" w:color="F6C5AC" w:themeColor="accent2" w:themeTint="66"/>
        <w:bottom w:val="single" w:sz="4" w:space="0" w:color="F6C5AC" w:themeColor="accent2" w:themeTint="66"/>
        <w:right w:val="single" w:sz="4" w:space="0" w:color="F6C5AC" w:themeColor="accent2" w:themeTint="66"/>
        <w:insideH w:val="single" w:sz="4" w:space="0" w:color="F6C5AC" w:themeColor="accent2" w:themeTint="66"/>
        <w:insideV w:val="single" w:sz="4" w:space="0" w:color="F6C5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4E290" w:themeColor="accent3" w:themeTint="66"/>
        <w:left w:val="single" w:sz="4" w:space="0" w:color="84E290" w:themeColor="accent3" w:themeTint="66"/>
        <w:bottom w:val="single" w:sz="4" w:space="0" w:color="84E290" w:themeColor="accent3" w:themeTint="66"/>
        <w:right w:val="single" w:sz="4" w:space="0" w:color="84E290" w:themeColor="accent3" w:themeTint="66"/>
        <w:insideH w:val="single" w:sz="4" w:space="0" w:color="84E290" w:themeColor="accent3" w:themeTint="66"/>
        <w:insideV w:val="single" w:sz="4" w:space="0" w:color="84E29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59EDC" w:themeColor="accent5" w:themeTint="66"/>
        <w:left w:val="single" w:sz="4" w:space="0" w:color="E59EDC" w:themeColor="accent5" w:themeTint="66"/>
        <w:bottom w:val="single" w:sz="4" w:space="0" w:color="E59EDC" w:themeColor="accent5" w:themeTint="66"/>
        <w:right w:val="single" w:sz="4" w:space="0" w:color="E59EDC" w:themeColor="accent5" w:themeTint="66"/>
        <w:insideH w:val="single" w:sz="4" w:space="0" w:color="E59EDC" w:themeColor="accent5" w:themeTint="66"/>
        <w:insideV w:val="single" w:sz="4" w:space="0" w:color="E59ED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3E5A1" w:themeColor="accent6" w:themeTint="66"/>
        <w:left w:val="single" w:sz="4" w:space="0" w:color="B3E5A1" w:themeColor="accent6" w:themeTint="66"/>
        <w:bottom w:val="single" w:sz="4" w:space="0" w:color="B3E5A1" w:themeColor="accent6" w:themeTint="66"/>
        <w:right w:val="single" w:sz="4" w:space="0" w:color="B3E5A1" w:themeColor="accent6" w:themeTint="66"/>
        <w:insideH w:val="single" w:sz="4" w:space="0" w:color="B3E5A1" w:themeColor="accent6" w:themeTint="66"/>
        <w:insideV w:val="single" w:sz="4" w:space="0" w:color="B3E5A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5B0E1" w:themeColor="accent1" w:themeTint="99"/>
        <w:bottom w:val="single" w:sz="2" w:space="0" w:color="45B0E1" w:themeColor="accent1" w:themeTint="99"/>
        <w:insideH w:val="single" w:sz="2" w:space="0" w:color="45B0E1" w:themeColor="accent1" w:themeTint="99"/>
        <w:insideV w:val="single" w:sz="2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B0E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B0E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47D459" w:themeColor="accent3" w:themeTint="99"/>
        <w:bottom w:val="single" w:sz="2" w:space="0" w:color="47D459" w:themeColor="accent3" w:themeTint="99"/>
        <w:insideH w:val="single" w:sz="2" w:space="0" w:color="47D459" w:themeColor="accent3" w:themeTint="99"/>
        <w:insideV w:val="single" w:sz="2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7D45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7D45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60CAF3" w:themeColor="accent4" w:themeTint="99"/>
        <w:bottom w:val="single" w:sz="2" w:space="0" w:color="60CAF3" w:themeColor="accent4" w:themeTint="99"/>
        <w:insideH w:val="single" w:sz="2" w:space="0" w:color="60CAF3" w:themeColor="accent4" w:themeTint="99"/>
        <w:insideV w:val="single" w:sz="2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0CAF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D86DCB" w:themeColor="accent5" w:themeTint="99"/>
        <w:bottom w:val="single" w:sz="2" w:space="0" w:color="D86DCB" w:themeColor="accent5" w:themeTint="99"/>
        <w:insideH w:val="single" w:sz="2" w:space="0" w:color="D86DCB" w:themeColor="accent5" w:themeTint="99"/>
        <w:insideV w:val="single" w:sz="2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DC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DC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2" w:space="0" w:color="8DD873" w:themeColor="accent6" w:themeTint="99"/>
        <w:bottom w:val="single" w:sz="2" w:space="0" w:color="8DD873" w:themeColor="accent6" w:themeTint="99"/>
        <w:insideH w:val="single" w:sz="2" w:space="0" w:color="8DD873" w:themeColor="accent6" w:themeTint="99"/>
        <w:insideV w:val="single" w:sz="2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87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87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3">
    <w:name w:val="Grid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4F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6082" w:themeFill="accent1"/>
      </w:tcPr>
    </w:tblStylePr>
    <w:tblStylePr w:type="band1Vert">
      <w:tblPr/>
      <w:tcPr>
        <w:shd w:val="clear" w:color="auto" w:fill="83CAEB" w:themeFill="accent1" w:themeFillTint="66"/>
      </w:tcPr>
    </w:tblStylePr>
    <w:tblStylePr w:type="band1Horz">
      <w:tblPr/>
      <w:tcPr>
        <w:shd w:val="clear" w:color="auto" w:fill="83CAEB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2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7132" w:themeFill="accent2"/>
      </w:tcPr>
    </w:tblStylePr>
    <w:tblStylePr w:type="band1Vert">
      <w:tblPr/>
      <w:tcPr>
        <w:shd w:val="clear" w:color="auto" w:fill="F6C5AC" w:themeFill="accent2" w:themeFillTint="66"/>
      </w:tcPr>
    </w:tblStylePr>
    <w:tblStylePr w:type="band1Horz">
      <w:tblPr/>
      <w:tcPr>
        <w:shd w:val="clear" w:color="auto" w:fill="F6C5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F0C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6B24" w:themeFill="accent3"/>
      </w:tcPr>
    </w:tblStylePr>
    <w:tblStylePr w:type="band1Vert">
      <w:tblPr/>
      <w:tcPr>
        <w:shd w:val="clear" w:color="auto" w:fill="84E290" w:themeFill="accent3" w:themeFillTint="66"/>
      </w:tcPr>
    </w:tblStylePr>
    <w:tblStylePr w:type="band1Horz">
      <w:tblPr/>
      <w:tcPr>
        <w:shd w:val="clear" w:color="auto" w:fill="84E29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E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2B93" w:themeFill="accent5"/>
      </w:tcPr>
    </w:tblStylePr>
    <w:tblStylePr w:type="band1Vert">
      <w:tblPr/>
      <w:tcPr>
        <w:shd w:val="clear" w:color="auto" w:fill="E59EDC" w:themeFill="accent5" w:themeFillTint="66"/>
      </w:tcPr>
    </w:tblStylePr>
    <w:tblStylePr w:type="band1Horz">
      <w:tblPr/>
      <w:tcPr>
        <w:shd w:val="clear" w:color="auto" w:fill="E59ED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bottom w:val="single" w:sz="4" w:space="0" w:color="47D459" w:themeColor="accent3" w:themeTint="99"/>
        </w:tcBorders>
      </w:tcPr>
    </w:tblStylePr>
    <w:tblStylePr w:type="nwCell">
      <w:tblPr/>
      <w:tcPr>
        <w:tcBorders>
          <w:bottom w:val="single" w:sz="4" w:space="0" w:color="47D459" w:themeColor="accent3" w:themeTint="99"/>
        </w:tcBorders>
      </w:tcPr>
    </w:tblStylePr>
    <w:tblStylePr w:type="seCell">
      <w:tblPr/>
      <w:tcPr>
        <w:tcBorders>
          <w:top w:val="single" w:sz="4" w:space="0" w:color="47D459" w:themeColor="accent3" w:themeTint="99"/>
        </w:tcBorders>
      </w:tcPr>
    </w:tblStylePr>
    <w:tblStylePr w:type="swCell">
      <w:tblPr/>
      <w:tcPr>
        <w:tcBorders>
          <w:top w:val="single" w:sz="4" w:space="0" w:color="47D45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bottom w:val="single" w:sz="4" w:space="0" w:color="60CAF3" w:themeColor="accent4" w:themeTint="99"/>
        </w:tcBorders>
      </w:tcPr>
    </w:tblStylePr>
    <w:tblStylePr w:type="nwCell">
      <w:tblPr/>
      <w:tcPr>
        <w:tcBorders>
          <w:bottom w:val="single" w:sz="4" w:space="0" w:color="60CAF3" w:themeColor="accent4" w:themeTint="99"/>
        </w:tcBorders>
      </w:tcPr>
    </w:tblStylePr>
    <w:tblStylePr w:type="seCell">
      <w:tblPr/>
      <w:tcPr>
        <w:tcBorders>
          <w:top w:val="single" w:sz="4" w:space="0" w:color="60CAF3" w:themeColor="accent4" w:themeTint="99"/>
        </w:tcBorders>
      </w:tcPr>
    </w:tblStylePr>
    <w:tblStylePr w:type="swCell">
      <w:tblPr/>
      <w:tcPr>
        <w:tcBorders>
          <w:top w:val="single" w:sz="4" w:space="0" w:color="60CAF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bottom w:val="single" w:sz="4" w:space="0" w:color="D86DCB" w:themeColor="accent5" w:themeTint="99"/>
        </w:tcBorders>
      </w:tcPr>
    </w:tblStylePr>
    <w:tblStylePr w:type="nwCell">
      <w:tblPr/>
      <w:tcPr>
        <w:tcBorders>
          <w:bottom w:val="single" w:sz="4" w:space="0" w:color="D86DCB" w:themeColor="accent5" w:themeTint="99"/>
        </w:tcBorders>
      </w:tcPr>
    </w:tblStylePr>
    <w:tblStylePr w:type="seCell">
      <w:tblPr/>
      <w:tcPr>
        <w:tcBorders>
          <w:top w:val="single" w:sz="4" w:space="0" w:color="D86DCB" w:themeColor="accent5" w:themeTint="99"/>
        </w:tcBorders>
      </w:tcPr>
    </w:tblStylePr>
    <w:tblStylePr w:type="swCell">
      <w:tblPr/>
      <w:tcPr>
        <w:tcBorders>
          <w:top w:val="single" w:sz="4" w:space="0" w:color="D86DC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bottom w:val="single" w:sz="4" w:space="0" w:color="8DD873" w:themeColor="accent6" w:themeTint="99"/>
        </w:tcBorders>
      </w:tcPr>
    </w:tblStylePr>
    <w:tblStylePr w:type="nwCell">
      <w:tblPr/>
      <w:tcPr>
        <w:tcBorders>
          <w:bottom w:val="single" w:sz="4" w:space="0" w:color="8DD873" w:themeColor="accent6" w:themeTint="99"/>
        </w:tcBorders>
      </w:tcPr>
    </w:tblStylePr>
    <w:tblStylePr w:type="seCell">
      <w:tblPr/>
      <w:tcPr>
        <w:tcBorders>
          <w:top w:val="single" w:sz="4" w:space="0" w:color="8DD873" w:themeColor="accent6" w:themeTint="99"/>
        </w:tcBorders>
      </w:tcPr>
    </w:tblStylePr>
    <w:tblStylePr w:type="swCell">
      <w:tblPr/>
      <w:tcPr>
        <w:tcBorders>
          <w:top w:val="single" w:sz="4" w:space="0" w:color="8DD873" w:themeColor="accent6" w:themeTint="99"/>
        </w:tcBorders>
      </w:tcPr>
    </w:tblStylePr>
  </w:style>
  <w:style w:type="table" w:styleId="LightGrid">
    <w:name w:val="Light Grid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1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H w:val="nil"/>
          <w:insideV w:val="single" w:sz="8" w:space="0" w:color="15608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  <w:shd w:val="clear" w:color="auto" w:fill="B2DEF2" w:themeFill="accent1" w:themeFillTint="3F"/>
      </w:tcPr>
    </w:tblStylePr>
    <w:tblStylePr w:type="band2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  <w:insideV w:val="single" w:sz="8" w:space="0" w:color="156082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1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H w:val="nil"/>
          <w:insideV w:val="single" w:sz="8" w:space="0" w:color="E9713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  <w:shd w:val="clear" w:color="auto" w:fill="F9DBCC" w:themeFill="accent2" w:themeFillTint="3F"/>
      </w:tcPr>
    </w:tblStylePr>
    <w:tblStylePr w:type="band2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  <w:insideV w:val="single" w:sz="8" w:space="0" w:color="E97132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1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H w:val="nil"/>
          <w:insideV w:val="single" w:sz="8" w:space="0" w:color="196B2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  <w:shd w:val="clear" w:color="auto" w:fill="B3EDBA" w:themeFill="accent3" w:themeFillTint="3F"/>
      </w:tcPr>
    </w:tblStylePr>
    <w:tblStylePr w:type="band2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  <w:insideV w:val="single" w:sz="8" w:space="0" w:color="196B24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1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H w:val="nil"/>
          <w:insideV w:val="single" w:sz="8" w:space="0" w:color="0F9E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  <w:shd w:val="clear" w:color="auto" w:fill="BDE9FA" w:themeFill="accent4" w:themeFillTint="3F"/>
      </w:tcPr>
    </w:tblStylePr>
    <w:tblStylePr w:type="band2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  <w:insideV w:val="single" w:sz="8" w:space="0" w:color="0F9ED5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1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H w:val="nil"/>
          <w:insideV w:val="single" w:sz="8" w:space="0" w:color="4EA72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  <w:shd w:val="clear" w:color="auto" w:fill="D0EFC5" w:themeFill="accent6" w:themeFillTint="3F"/>
      </w:tcPr>
    </w:tblStylePr>
    <w:tblStylePr w:type="band2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  <w:insideV w:val="single" w:sz="8" w:space="0" w:color="4EA72E" w:themeColor="accent6"/>
        </w:tcBorders>
      </w:tcPr>
    </w:tblStylePr>
  </w:style>
  <w:style w:type="table" w:styleId="LightList">
    <w:name w:val="Light List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  <w:tblStylePr w:type="band1Horz">
      <w:tblPr/>
      <w:tcPr>
        <w:tcBorders>
          <w:top w:val="single" w:sz="8" w:space="0" w:color="156082" w:themeColor="accent1"/>
          <w:left w:val="single" w:sz="8" w:space="0" w:color="156082" w:themeColor="accent1"/>
          <w:bottom w:val="single" w:sz="8" w:space="0" w:color="156082" w:themeColor="accent1"/>
          <w:right w:val="single" w:sz="8" w:space="0" w:color="156082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  <w:tblStylePr w:type="band1Horz">
      <w:tblPr/>
      <w:tcPr>
        <w:tcBorders>
          <w:top w:val="single" w:sz="8" w:space="0" w:color="E97132" w:themeColor="accent2"/>
          <w:left w:val="single" w:sz="8" w:space="0" w:color="E97132" w:themeColor="accent2"/>
          <w:bottom w:val="single" w:sz="8" w:space="0" w:color="E97132" w:themeColor="accent2"/>
          <w:right w:val="single" w:sz="8" w:space="0" w:color="E97132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  <w:tblStylePr w:type="band1Horz">
      <w:tblPr/>
      <w:tcPr>
        <w:tcBorders>
          <w:top w:val="single" w:sz="8" w:space="0" w:color="196B24" w:themeColor="accent3"/>
          <w:left w:val="single" w:sz="8" w:space="0" w:color="196B24" w:themeColor="accent3"/>
          <w:bottom w:val="single" w:sz="8" w:space="0" w:color="196B24" w:themeColor="accent3"/>
          <w:right w:val="single" w:sz="8" w:space="0" w:color="196B24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  <w:tblStylePr w:type="band1Horz">
      <w:tblPr/>
      <w:tcPr>
        <w:tcBorders>
          <w:top w:val="single" w:sz="8" w:space="0" w:color="0F9ED5" w:themeColor="accent4"/>
          <w:left w:val="single" w:sz="8" w:space="0" w:color="0F9ED5" w:themeColor="accent4"/>
          <w:bottom w:val="single" w:sz="8" w:space="0" w:color="0F9ED5" w:themeColor="accent4"/>
          <w:right w:val="single" w:sz="8" w:space="0" w:color="0F9ED5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  <w:tblStylePr w:type="band1Horz">
      <w:tblPr/>
      <w:tcPr>
        <w:tcBorders>
          <w:top w:val="single" w:sz="8" w:space="0" w:color="4EA72E" w:themeColor="accent6"/>
          <w:left w:val="single" w:sz="8" w:space="0" w:color="4EA72E" w:themeColor="accent6"/>
          <w:bottom w:val="single" w:sz="8" w:space="0" w:color="4EA72E" w:themeColor="accent6"/>
          <w:right w:val="single" w:sz="8" w:space="0" w:color="4EA72E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827C8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6082" w:themeColor="accent1"/>
          <w:left w:val="nil"/>
          <w:bottom w:val="single" w:sz="8" w:space="0" w:color="1560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7132" w:themeColor="accent2"/>
          <w:left w:val="nil"/>
          <w:bottom w:val="single" w:sz="8" w:space="0" w:color="E9713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6B24" w:themeColor="accent3"/>
          <w:left w:val="nil"/>
          <w:bottom w:val="single" w:sz="8" w:space="0" w:color="196B2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9ED5" w:themeColor="accent4"/>
          <w:left w:val="nil"/>
          <w:bottom w:val="single" w:sz="8" w:space="0" w:color="0F9E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2B93" w:themeColor="accent5"/>
          <w:left w:val="nil"/>
          <w:bottom w:val="single" w:sz="8" w:space="0" w:color="A02B9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A72E" w:themeColor="accent6"/>
          <w:left w:val="nil"/>
          <w:bottom w:val="single" w:sz="8" w:space="0" w:color="4EA72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</w:style>
  <w:style w:type="table" w:styleId="ListTable1Light">
    <w:name w:val="List Table 1 Light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B0E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A9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DC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2">
    <w:name w:val="List Table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bottom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bottom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bottom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bottom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bottom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bottom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3">
    <w:name w:val="List Table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tblPr/>
      <w:tcPr>
        <w:tcBorders>
          <w:top w:val="single" w:sz="4" w:space="0" w:color="156082" w:themeColor="accent1"/>
          <w:bottom w:val="single" w:sz="4" w:space="0" w:color="15608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6082" w:themeColor="accent1"/>
          <w:left w:val="nil"/>
        </w:tcBorders>
      </w:tcPr>
    </w:tblStylePr>
    <w:tblStylePr w:type="swCell">
      <w:tblPr/>
      <w:tcPr>
        <w:tcBorders>
          <w:top w:val="double" w:sz="4" w:space="0" w:color="15608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E97132" w:themeColor="accent2"/>
        <w:left w:val="single" w:sz="4" w:space="0" w:color="E97132" w:themeColor="accent2"/>
        <w:bottom w:val="single" w:sz="4" w:space="0" w:color="E97132" w:themeColor="accent2"/>
        <w:right w:val="single" w:sz="4" w:space="0" w:color="E9713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7132" w:themeColor="accent2"/>
          <w:right w:val="single" w:sz="4" w:space="0" w:color="E97132" w:themeColor="accent2"/>
        </w:tcBorders>
      </w:tcPr>
    </w:tblStylePr>
    <w:tblStylePr w:type="band1Horz">
      <w:tblPr/>
      <w:tcPr>
        <w:tcBorders>
          <w:top w:val="single" w:sz="4" w:space="0" w:color="E97132" w:themeColor="accent2"/>
          <w:bottom w:val="single" w:sz="4" w:space="0" w:color="E9713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7132" w:themeColor="accent2"/>
          <w:left w:val="nil"/>
        </w:tcBorders>
      </w:tcPr>
    </w:tblStylePr>
    <w:tblStylePr w:type="swCell">
      <w:tblPr/>
      <w:tcPr>
        <w:tcBorders>
          <w:top w:val="double" w:sz="4" w:space="0" w:color="E9713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196B24" w:themeColor="accent3"/>
        <w:left w:val="single" w:sz="4" w:space="0" w:color="196B24" w:themeColor="accent3"/>
        <w:bottom w:val="single" w:sz="4" w:space="0" w:color="196B24" w:themeColor="accent3"/>
        <w:right w:val="single" w:sz="4" w:space="0" w:color="196B2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6B24" w:themeColor="accent3"/>
          <w:right w:val="single" w:sz="4" w:space="0" w:color="196B24" w:themeColor="accent3"/>
        </w:tcBorders>
      </w:tcPr>
    </w:tblStylePr>
    <w:tblStylePr w:type="band1Horz">
      <w:tblPr/>
      <w:tcPr>
        <w:tcBorders>
          <w:top w:val="single" w:sz="4" w:space="0" w:color="196B24" w:themeColor="accent3"/>
          <w:bottom w:val="single" w:sz="4" w:space="0" w:color="196B2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6B24" w:themeColor="accent3"/>
          <w:left w:val="nil"/>
        </w:tcBorders>
      </w:tcPr>
    </w:tblStylePr>
    <w:tblStylePr w:type="swCell">
      <w:tblPr/>
      <w:tcPr>
        <w:tcBorders>
          <w:top w:val="double" w:sz="4" w:space="0" w:color="196B24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0F9ED5" w:themeColor="accent4"/>
        <w:left w:val="single" w:sz="4" w:space="0" w:color="0F9ED5" w:themeColor="accent4"/>
        <w:bottom w:val="single" w:sz="4" w:space="0" w:color="0F9ED5" w:themeColor="accent4"/>
        <w:right w:val="single" w:sz="4" w:space="0" w:color="0F9ED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9ED5" w:themeColor="accent4"/>
          <w:right w:val="single" w:sz="4" w:space="0" w:color="0F9ED5" w:themeColor="accent4"/>
        </w:tcBorders>
      </w:tcPr>
    </w:tblStylePr>
    <w:tblStylePr w:type="band1Horz">
      <w:tblPr/>
      <w:tcPr>
        <w:tcBorders>
          <w:top w:val="single" w:sz="4" w:space="0" w:color="0F9ED5" w:themeColor="accent4"/>
          <w:bottom w:val="single" w:sz="4" w:space="0" w:color="0F9ED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9ED5" w:themeColor="accent4"/>
          <w:left w:val="nil"/>
        </w:tcBorders>
      </w:tcPr>
    </w:tblStylePr>
    <w:tblStylePr w:type="swCell">
      <w:tblPr/>
      <w:tcPr>
        <w:tcBorders>
          <w:top w:val="double" w:sz="4" w:space="0" w:color="0F9ED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2B93" w:themeColor="accent5"/>
          <w:right w:val="single" w:sz="4" w:space="0" w:color="A02B93" w:themeColor="accent5"/>
        </w:tcBorders>
      </w:tcPr>
    </w:tblStylePr>
    <w:tblStylePr w:type="band1Horz">
      <w:tblPr/>
      <w:tcPr>
        <w:tcBorders>
          <w:top w:val="single" w:sz="4" w:space="0" w:color="A02B93" w:themeColor="accent5"/>
          <w:bottom w:val="single" w:sz="4" w:space="0" w:color="A02B9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2B93" w:themeColor="accent5"/>
          <w:left w:val="nil"/>
        </w:tcBorders>
      </w:tcPr>
    </w:tblStylePr>
    <w:tblStylePr w:type="swCell">
      <w:tblPr/>
      <w:tcPr>
        <w:tcBorders>
          <w:top w:val="double" w:sz="4" w:space="0" w:color="A02B9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A72E" w:themeColor="accent6"/>
          <w:right w:val="single" w:sz="4" w:space="0" w:color="4EA72E" w:themeColor="accent6"/>
        </w:tcBorders>
      </w:tcPr>
    </w:tblStylePr>
    <w:tblStylePr w:type="band1Horz">
      <w:tblPr/>
      <w:tcPr>
        <w:tcBorders>
          <w:top w:val="single" w:sz="4" w:space="0" w:color="4EA72E" w:themeColor="accent6"/>
          <w:bottom w:val="single" w:sz="4" w:space="0" w:color="4EA72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A72E" w:themeColor="accent6"/>
          <w:left w:val="nil"/>
        </w:tcBorders>
      </w:tcPr>
    </w:tblStylePr>
    <w:tblStylePr w:type="swCell">
      <w:tblPr/>
      <w:tcPr>
        <w:tcBorders>
          <w:top w:val="double" w:sz="4" w:space="0" w:color="4EA72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45B0E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F1A9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6B24" w:themeColor="accent3"/>
          <w:left w:val="single" w:sz="4" w:space="0" w:color="196B24" w:themeColor="accent3"/>
          <w:bottom w:val="single" w:sz="4" w:space="0" w:color="196B24" w:themeColor="accent3"/>
          <w:right w:val="single" w:sz="4" w:space="0" w:color="196B24" w:themeColor="accent3"/>
          <w:insideH w:val="nil"/>
        </w:tcBorders>
        <w:shd w:val="clear" w:color="auto" w:fill="196B24" w:themeFill="accent3"/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D86DC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6082" w:themeColor="accent1"/>
        <w:left w:val="single" w:sz="24" w:space="0" w:color="156082" w:themeColor="accent1"/>
        <w:bottom w:val="single" w:sz="24" w:space="0" w:color="156082" w:themeColor="accent1"/>
        <w:right w:val="single" w:sz="24" w:space="0" w:color="156082" w:themeColor="accent1"/>
      </w:tblBorders>
    </w:tblPr>
    <w:tcPr>
      <w:shd w:val="clear" w:color="auto" w:fill="15608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7132" w:themeColor="accent2"/>
        <w:left w:val="single" w:sz="24" w:space="0" w:color="E97132" w:themeColor="accent2"/>
        <w:bottom w:val="single" w:sz="24" w:space="0" w:color="E97132" w:themeColor="accent2"/>
        <w:right w:val="single" w:sz="24" w:space="0" w:color="E97132" w:themeColor="accent2"/>
      </w:tblBorders>
    </w:tblPr>
    <w:tcPr>
      <w:shd w:val="clear" w:color="auto" w:fill="E9713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6B24" w:themeColor="accent3"/>
        <w:left w:val="single" w:sz="24" w:space="0" w:color="196B24" w:themeColor="accent3"/>
        <w:bottom w:val="single" w:sz="24" w:space="0" w:color="196B24" w:themeColor="accent3"/>
        <w:right w:val="single" w:sz="24" w:space="0" w:color="196B24" w:themeColor="accent3"/>
      </w:tblBorders>
    </w:tblPr>
    <w:tcPr>
      <w:shd w:val="clear" w:color="auto" w:fill="196B2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9ED5" w:themeColor="accent4"/>
        <w:left w:val="single" w:sz="24" w:space="0" w:color="0F9ED5" w:themeColor="accent4"/>
        <w:bottom w:val="single" w:sz="24" w:space="0" w:color="0F9ED5" w:themeColor="accent4"/>
        <w:right w:val="single" w:sz="24" w:space="0" w:color="0F9ED5" w:themeColor="accent4"/>
      </w:tblBorders>
    </w:tblPr>
    <w:tcPr>
      <w:shd w:val="clear" w:color="auto" w:fill="0F9ED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2B93" w:themeColor="accent5"/>
        <w:left w:val="single" w:sz="24" w:space="0" w:color="A02B93" w:themeColor="accent5"/>
        <w:bottom w:val="single" w:sz="24" w:space="0" w:color="A02B93" w:themeColor="accent5"/>
        <w:right w:val="single" w:sz="24" w:space="0" w:color="A02B93" w:themeColor="accent5"/>
      </w:tblBorders>
    </w:tblPr>
    <w:tcPr>
      <w:shd w:val="clear" w:color="auto" w:fill="A02B9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27C8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A72E" w:themeColor="accent6"/>
        <w:left w:val="single" w:sz="24" w:space="0" w:color="4EA72E" w:themeColor="accent6"/>
        <w:bottom w:val="single" w:sz="24" w:space="0" w:color="4EA72E" w:themeColor="accent6"/>
        <w:right w:val="single" w:sz="24" w:space="0" w:color="4EA72E" w:themeColor="accent6"/>
      </w:tblBorders>
    </w:tblPr>
    <w:tcPr>
      <w:shd w:val="clear" w:color="auto" w:fill="4EA72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  <w:tblBorders>
        <w:top w:val="single" w:sz="4" w:space="0" w:color="E97132" w:themeColor="accent2"/>
        <w:bottom w:val="single" w:sz="4" w:space="0" w:color="E9713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9713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  <w:tblBorders>
        <w:top w:val="single" w:sz="4" w:space="0" w:color="196B24" w:themeColor="accent3"/>
        <w:bottom w:val="single" w:sz="4" w:space="0" w:color="196B2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96B2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  <w:tblBorders>
        <w:top w:val="single" w:sz="4" w:space="0" w:color="0F9ED5" w:themeColor="accent4"/>
        <w:bottom w:val="single" w:sz="4" w:space="0" w:color="0F9ED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F9ED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  <w:tblBorders>
        <w:top w:val="single" w:sz="4" w:space="0" w:color="A02B93" w:themeColor="accent5"/>
        <w:bottom w:val="single" w:sz="4" w:space="0" w:color="A02B9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2B9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4EA72E" w:themeColor="accent6"/>
        <w:bottom w:val="single" w:sz="4" w:space="0" w:color="4EA72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EA72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27C87"/>
    <w:pPr>
      <w:spacing w:after="0" w:line="240" w:lineRule="auto"/>
    </w:pPr>
    <w:rPr>
      <w:color w:val="0F476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608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608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608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608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27C87"/>
    <w:pPr>
      <w:spacing w:after="0" w:line="240" w:lineRule="auto"/>
    </w:pPr>
    <w:rPr>
      <w:color w:val="BF4E1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713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713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713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713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27C87"/>
    <w:pPr>
      <w:spacing w:after="0" w:line="240" w:lineRule="auto"/>
    </w:pPr>
    <w:rPr>
      <w:color w:val="124F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6B2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6B2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6B2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6B2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27C87"/>
    <w:pPr>
      <w:spacing w:after="0" w:line="240" w:lineRule="auto"/>
    </w:pPr>
    <w:rPr>
      <w:color w:val="0B769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9ED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9ED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9ED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9ED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27C87"/>
    <w:pPr>
      <w:spacing w:after="0" w:line="240" w:lineRule="auto"/>
    </w:pPr>
    <w:rPr>
      <w:color w:val="77206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2B9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2B9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2B9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2B9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27C87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A72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A72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A72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A72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  <w:insideV w:val="single" w:sz="8" w:space="0" w:color="2198CF" w:themeColor="accent1" w:themeTint="BF"/>
      </w:tblBorders>
    </w:tblPr>
    <w:tcPr>
      <w:shd w:val="clear" w:color="auto" w:fill="B2DEF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198C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shd w:val="clear" w:color="auto" w:fill="64BDE6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  <w:insideV w:val="single" w:sz="8" w:space="0" w:color="EE9465" w:themeColor="accent2" w:themeTint="BF"/>
      </w:tblBorders>
    </w:tblPr>
    <w:tcPr>
      <w:shd w:val="clear" w:color="auto" w:fill="F9DBC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946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shd w:val="clear" w:color="auto" w:fill="F4B798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  <w:insideV w:val="single" w:sz="8" w:space="0" w:color="2BB73D" w:themeColor="accent3" w:themeTint="BF"/>
      </w:tblBorders>
    </w:tblPr>
    <w:tcPr>
      <w:shd w:val="clear" w:color="auto" w:fill="B3EDB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B73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shd w:val="clear" w:color="auto" w:fill="66DB75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  <w:insideV w:val="single" w:sz="8" w:space="0" w:color="39BEF1" w:themeColor="accent4" w:themeTint="BF"/>
      </w:tblBorders>
    </w:tblPr>
    <w:tcPr>
      <w:shd w:val="clear" w:color="auto" w:fill="BDE9F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9BEF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shd w:val="clear" w:color="auto" w:fill="7BD3F5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  <w:insideV w:val="single" w:sz="8" w:space="0" w:color="CE49BF" w:themeColor="accent5" w:themeTint="BF"/>
      </w:tblBorders>
    </w:tblPr>
    <w:tcPr>
      <w:shd w:val="clear" w:color="auto" w:fill="EFC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49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shd w:val="clear" w:color="auto" w:fill="DE86D4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  <w:insideV w:val="single" w:sz="8" w:space="0" w:color="71CF50" w:themeColor="accent6" w:themeTint="BF"/>
      </w:tblBorders>
    </w:tblPr>
    <w:tcPr>
      <w:shd w:val="clear" w:color="auto" w:fill="D0EFC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CF5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shd w:val="clear" w:color="auto" w:fill="A0DF8A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  <w:insideH w:val="single" w:sz="8" w:space="0" w:color="156082" w:themeColor="accent1"/>
        <w:insideV w:val="single" w:sz="8" w:space="0" w:color="156082" w:themeColor="accent1"/>
      </w:tblBorders>
    </w:tblPr>
    <w:tcPr>
      <w:shd w:val="clear" w:color="auto" w:fill="B2DEF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2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4F5" w:themeFill="accent1" w:themeFillTint="33"/>
      </w:tcPr>
    </w:tblStylePr>
    <w:tblStylePr w:type="band1Vert">
      <w:tblPr/>
      <w:tcPr>
        <w:shd w:val="clear" w:color="auto" w:fill="64BDE6" w:themeFill="accent1" w:themeFillTint="7F"/>
      </w:tcPr>
    </w:tblStylePr>
    <w:tblStylePr w:type="band1Horz">
      <w:tblPr/>
      <w:tcPr>
        <w:tcBorders>
          <w:insideH w:val="single" w:sz="6" w:space="0" w:color="156082" w:themeColor="accent1"/>
          <w:insideV w:val="single" w:sz="6" w:space="0" w:color="156082" w:themeColor="accent1"/>
        </w:tcBorders>
        <w:shd w:val="clear" w:color="auto" w:fill="64BDE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  <w:insideH w:val="single" w:sz="8" w:space="0" w:color="E97132" w:themeColor="accent2"/>
        <w:insideV w:val="single" w:sz="8" w:space="0" w:color="E97132" w:themeColor="accent2"/>
      </w:tblBorders>
    </w:tblPr>
    <w:tcPr>
      <w:shd w:val="clear" w:color="auto" w:fill="F9DBC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2D5" w:themeFill="accent2" w:themeFillTint="33"/>
      </w:tcPr>
    </w:tblStylePr>
    <w:tblStylePr w:type="band1Vert">
      <w:tblPr/>
      <w:tcPr>
        <w:shd w:val="clear" w:color="auto" w:fill="F4B798" w:themeFill="accent2" w:themeFillTint="7F"/>
      </w:tcPr>
    </w:tblStylePr>
    <w:tblStylePr w:type="band1Horz">
      <w:tblPr/>
      <w:tcPr>
        <w:tcBorders>
          <w:insideH w:val="single" w:sz="6" w:space="0" w:color="E97132" w:themeColor="accent2"/>
          <w:insideV w:val="single" w:sz="6" w:space="0" w:color="E97132" w:themeColor="accent2"/>
        </w:tcBorders>
        <w:shd w:val="clear" w:color="auto" w:fill="F4B7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  <w:insideH w:val="single" w:sz="8" w:space="0" w:color="196B24" w:themeColor="accent3"/>
        <w:insideV w:val="single" w:sz="8" w:space="0" w:color="196B24" w:themeColor="accent3"/>
      </w:tblBorders>
    </w:tblPr>
    <w:tcPr>
      <w:shd w:val="clear" w:color="auto" w:fill="B3EDB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0F8E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0C7" w:themeFill="accent3" w:themeFillTint="33"/>
      </w:tcPr>
    </w:tblStylePr>
    <w:tblStylePr w:type="band1Vert">
      <w:tblPr/>
      <w:tcPr>
        <w:shd w:val="clear" w:color="auto" w:fill="66DB75" w:themeFill="accent3" w:themeFillTint="7F"/>
      </w:tcPr>
    </w:tblStylePr>
    <w:tblStylePr w:type="band1Horz">
      <w:tblPr/>
      <w:tcPr>
        <w:tcBorders>
          <w:insideH w:val="single" w:sz="6" w:space="0" w:color="196B24" w:themeColor="accent3"/>
          <w:insideV w:val="single" w:sz="6" w:space="0" w:color="196B24" w:themeColor="accent3"/>
        </w:tcBorders>
        <w:shd w:val="clear" w:color="auto" w:fill="66DB7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  <w:insideH w:val="single" w:sz="8" w:space="0" w:color="0F9ED5" w:themeColor="accent4"/>
        <w:insideV w:val="single" w:sz="8" w:space="0" w:color="0F9ED5" w:themeColor="accent4"/>
      </w:tblBorders>
    </w:tblPr>
    <w:tcPr>
      <w:shd w:val="clear" w:color="auto" w:fill="BDE9F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5F6F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EDFB" w:themeFill="accent4" w:themeFillTint="33"/>
      </w:tcPr>
    </w:tblStylePr>
    <w:tblStylePr w:type="band1Vert">
      <w:tblPr/>
      <w:tcPr>
        <w:shd w:val="clear" w:color="auto" w:fill="7BD3F5" w:themeFill="accent4" w:themeFillTint="7F"/>
      </w:tcPr>
    </w:tblStylePr>
    <w:tblStylePr w:type="band1Horz">
      <w:tblPr/>
      <w:tcPr>
        <w:tcBorders>
          <w:insideH w:val="single" w:sz="6" w:space="0" w:color="0F9ED5" w:themeColor="accent4"/>
          <w:insideV w:val="single" w:sz="6" w:space="0" w:color="0F9ED5" w:themeColor="accent4"/>
        </w:tcBorders>
        <w:shd w:val="clear" w:color="auto" w:fill="7BD3F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cPr>
      <w:shd w:val="clear" w:color="auto" w:fill="EFC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7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EED" w:themeFill="accent5" w:themeFillTint="33"/>
      </w:tcPr>
    </w:tblStylePr>
    <w:tblStylePr w:type="band1Vert">
      <w:tblPr/>
      <w:tcPr>
        <w:shd w:val="clear" w:color="auto" w:fill="DE86D4" w:themeFill="accent5" w:themeFillTint="7F"/>
      </w:tcPr>
    </w:tblStylePr>
    <w:tblStylePr w:type="band1Horz">
      <w:tblPr/>
      <w:tcPr>
        <w:tcBorders>
          <w:insideH w:val="single" w:sz="6" w:space="0" w:color="A02B93" w:themeColor="accent5"/>
          <w:insideV w:val="single" w:sz="6" w:space="0" w:color="A02B93" w:themeColor="accent5"/>
        </w:tcBorders>
        <w:shd w:val="clear" w:color="auto" w:fill="DE86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  <w:insideH w:val="single" w:sz="8" w:space="0" w:color="4EA72E" w:themeColor="accent6"/>
        <w:insideV w:val="single" w:sz="8" w:space="0" w:color="4EA72E" w:themeColor="accent6"/>
      </w:tblBorders>
    </w:tblPr>
    <w:tcPr>
      <w:shd w:val="clear" w:color="auto" w:fill="D0EFC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CF8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D0" w:themeFill="accent6" w:themeFillTint="33"/>
      </w:tcPr>
    </w:tblStylePr>
    <w:tblStylePr w:type="band1Vert">
      <w:tblPr/>
      <w:tcPr>
        <w:shd w:val="clear" w:color="auto" w:fill="A0DF8A" w:themeFill="accent6" w:themeFillTint="7F"/>
      </w:tcPr>
    </w:tblStylePr>
    <w:tblStylePr w:type="band1Horz">
      <w:tblPr/>
      <w:tcPr>
        <w:tcBorders>
          <w:insideH w:val="single" w:sz="6" w:space="0" w:color="4EA72E" w:themeColor="accent6"/>
          <w:insideV w:val="single" w:sz="6" w:space="0" w:color="4EA72E" w:themeColor="accent6"/>
        </w:tcBorders>
        <w:shd w:val="clear" w:color="auto" w:fill="A0DF8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60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DE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DE6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BC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713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B7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B798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3EDB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6B2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6DB7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6DB75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E9F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9E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BD3F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BD3F5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2B9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86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86D4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C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A72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DF8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DF8A" w:themeFill="accent6" w:themeFillTint="7F"/>
      </w:tcPr>
    </w:tblStylePr>
  </w:style>
  <w:style w:type="table" w:styleId="MediumList1">
    <w:name w:val="Medium Lis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bottom w:val="single" w:sz="8" w:space="0" w:color="1560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6082" w:themeColor="accent1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6082" w:themeColor="accent1"/>
          <w:bottom w:val="single" w:sz="8" w:space="0" w:color="156082" w:themeColor="accent1"/>
        </w:tcBorders>
      </w:tc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shd w:val="clear" w:color="auto" w:fill="B2DEF2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bottom w:val="single" w:sz="8" w:space="0" w:color="E9713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7132" w:themeColor="accent2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7132" w:themeColor="accent2"/>
          <w:bottom w:val="single" w:sz="8" w:space="0" w:color="E97132" w:themeColor="accent2"/>
        </w:tcBorders>
      </w:tc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shd w:val="clear" w:color="auto" w:fill="F9DBCC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bottom w:val="single" w:sz="8" w:space="0" w:color="196B2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6B24" w:themeColor="accent3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6B24" w:themeColor="accent3"/>
          <w:bottom w:val="single" w:sz="8" w:space="0" w:color="196B24" w:themeColor="accent3"/>
        </w:tcBorders>
      </w:tc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shd w:val="clear" w:color="auto" w:fill="B3EDBA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bottom w:val="single" w:sz="8" w:space="0" w:color="0F9ED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9ED5" w:themeColor="accent4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9ED5" w:themeColor="accent4"/>
          <w:bottom w:val="single" w:sz="8" w:space="0" w:color="0F9ED5" w:themeColor="accent4"/>
        </w:tcBorders>
      </w:tc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shd w:val="clear" w:color="auto" w:fill="BDE9FA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bottom w:val="single" w:sz="8" w:space="0" w:color="A02B9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2B93" w:themeColor="accent5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2B93" w:themeColor="accent5"/>
          <w:bottom w:val="single" w:sz="8" w:space="0" w:color="A02B93" w:themeColor="accent5"/>
        </w:tcBorders>
      </w:tc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shd w:val="clear" w:color="auto" w:fill="EFC3E9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827C8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bottom w:val="single" w:sz="8" w:space="0" w:color="4EA72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A72E" w:themeColor="accent6"/>
        </w:tcBorders>
      </w:tcPr>
    </w:tblStylePr>
    <w:tblStylePr w:type="lastRow">
      <w:rPr>
        <w:b/>
        <w:bCs/>
        <w:color w:val="0E2841" w:themeColor="text2"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A72E" w:themeColor="accent6"/>
          <w:bottom w:val="single" w:sz="8" w:space="0" w:color="4EA72E" w:themeColor="accent6"/>
        </w:tcBorders>
      </w:tc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shd w:val="clear" w:color="auto" w:fill="D0EFC5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7132" w:themeColor="accent2"/>
        <w:left w:val="single" w:sz="8" w:space="0" w:color="E97132" w:themeColor="accent2"/>
        <w:bottom w:val="single" w:sz="8" w:space="0" w:color="E97132" w:themeColor="accent2"/>
        <w:right w:val="single" w:sz="8" w:space="0" w:color="E9713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713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97132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713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713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BC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BC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96B24" w:themeColor="accent3"/>
        <w:left w:val="single" w:sz="8" w:space="0" w:color="196B24" w:themeColor="accent3"/>
        <w:bottom w:val="single" w:sz="8" w:space="0" w:color="196B24" w:themeColor="accent3"/>
        <w:right w:val="single" w:sz="8" w:space="0" w:color="196B2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6B2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96B24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6B2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6B2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3EDB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3EDB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9ED5" w:themeColor="accent4"/>
        <w:left w:val="single" w:sz="8" w:space="0" w:color="0F9ED5" w:themeColor="accent4"/>
        <w:bottom w:val="single" w:sz="8" w:space="0" w:color="0F9ED5" w:themeColor="accent4"/>
        <w:right w:val="single" w:sz="8" w:space="0" w:color="0F9ED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9E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F9E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9E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9E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E9F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E9F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2B9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02B9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2B9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2B9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827C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A72E" w:themeColor="accent6"/>
        <w:left w:val="single" w:sz="8" w:space="0" w:color="4EA72E" w:themeColor="accent6"/>
        <w:bottom w:val="single" w:sz="8" w:space="0" w:color="4EA72E" w:themeColor="accent6"/>
        <w:right w:val="single" w:sz="8" w:space="0" w:color="4EA72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A72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EA72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A72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A72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C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C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EE9465" w:themeColor="accent2" w:themeTint="BF"/>
        <w:left w:val="single" w:sz="8" w:space="0" w:color="EE9465" w:themeColor="accent2" w:themeTint="BF"/>
        <w:bottom w:val="single" w:sz="8" w:space="0" w:color="EE9465" w:themeColor="accent2" w:themeTint="BF"/>
        <w:right w:val="single" w:sz="8" w:space="0" w:color="EE9465" w:themeColor="accent2" w:themeTint="BF"/>
        <w:insideH w:val="single" w:sz="8" w:space="0" w:color="EE946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9465" w:themeColor="accent2" w:themeTint="BF"/>
          <w:left w:val="single" w:sz="8" w:space="0" w:color="EE9465" w:themeColor="accent2" w:themeTint="BF"/>
          <w:bottom w:val="single" w:sz="8" w:space="0" w:color="EE9465" w:themeColor="accent2" w:themeTint="BF"/>
          <w:right w:val="single" w:sz="8" w:space="0" w:color="EE946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BC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BC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2BB73D" w:themeColor="accent3" w:themeTint="BF"/>
        <w:left w:val="single" w:sz="8" w:space="0" w:color="2BB73D" w:themeColor="accent3" w:themeTint="BF"/>
        <w:bottom w:val="single" w:sz="8" w:space="0" w:color="2BB73D" w:themeColor="accent3" w:themeTint="BF"/>
        <w:right w:val="single" w:sz="8" w:space="0" w:color="2BB73D" w:themeColor="accent3" w:themeTint="BF"/>
        <w:insideH w:val="single" w:sz="8" w:space="0" w:color="2BB73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B73D" w:themeColor="accent3" w:themeTint="BF"/>
          <w:left w:val="single" w:sz="8" w:space="0" w:color="2BB73D" w:themeColor="accent3" w:themeTint="BF"/>
          <w:bottom w:val="single" w:sz="8" w:space="0" w:color="2BB73D" w:themeColor="accent3" w:themeTint="BF"/>
          <w:right w:val="single" w:sz="8" w:space="0" w:color="2BB73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EDB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3EDB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39BEF1" w:themeColor="accent4" w:themeTint="BF"/>
        <w:left w:val="single" w:sz="8" w:space="0" w:color="39BEF1" w:themeColor="accent4" w:themeTint="BF"/>
        <w:bottom w:val="single" w:sz="8" w:space="0" w:color="39BEF1" w:themeColor="accent4" w:themeTint="BF"/>
        <w:right w:val="single" w:sz="8" w:space="0" w:color="39BEF1" w:themeColor="accent4" w:themeTint="BF"/>
        <w:insideH w:val="single" w:sz="8" w:space="0" w:color="39BEF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9BEF1" w:themeColor="accent4" w:themeTint="BF"/>
          <w:left w:val="single" w:sz="8" w:space="0" w:color="39BEF1" w:themeColor="accent4" w:themeTint="BF"/>
          <w:bottom w:val="single" w:sz="8" w:space="0" w:color="39BEF1" w:themeColor="accent4" w:themeTint="BF"/>
          <w:right w:val="single" w:sz="8" w:space="0" w:color="39BEF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9F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E9F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CE49BF" w:themeColor="accent5" w:themeTint="BF"/>
        <w:left w:val="single" w:sz="8" w:space="0" w:color="CE49BF" w:themeColor="accent5" w:themeTint="BF"/>
        <w:bottom w:val="single" w:sz="8" w:space="0" w:color="CE49BF" w:themeColor="accent5" w:themeTint="BF"/>
        <w:right w:val="single" w:sz="8" w:space="0" w:color="CE49BF" w:themeColor="accent5" w:themeTint="BF"/>
        <w:insideH w:val="single" w:sz="8" w:space="0" w:color="CE49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49BF" w:themeColor="accent5" w:themeTint="BF"/>
          <w:left w:val="single" w:sz="8" w:space="0" w:color="CE49BF" w:themeColor="accent5" w:themeTint="BF"/>
          <w:bottom w:val="single" w:sz="8" w:space="0" w:color="CE49BF" w:themeColor="accent5" w:themeTint="BF"/>
          <w:right w:val="single" w:sz="8" w:space="0" w:color="CE49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8" w:space="0" w:color="71CF50" w:themeColor="accent6" w:themeTint="BF"/>
        <w:left w:val="single" w:sz="8" w:space="0" w:color="71CF50" w:themeColor="accent6" w:themeTint="BF"/>
        <w:bottom w:val="single" w:sz="8" w:space="0" w:color="71CF50" w:themeColor="accent6" w:themeTint="BF"/>
        <w:right w:val="single" w:sz="8" w:space="0" w:color="71CF50" w:themeColor="accent6" w:themeTint="BF"/>
        <w:insideH w:val="single" w:sz="8" w:space="0" w:color="71CF5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CF50" w:themeColor="accent6" w:themeTint="BF"/>
          <w:left w:val="single" w:sz="8" w:space="0" w:color="71CF50" w:themeColor="accent6" w:themeTint="BF"/>
          <w:bottom w:val="single" w:sz="8" w:space="0" w:color="71CF50" w:themeColor="accent6" w:themeTint="BF"/>
          <w:right w:val="single" w:sz="8" w:space="0" w:color="71CF5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C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C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60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60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713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713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6B2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6B2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9E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2B9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2B9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827C8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A72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27C8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27C8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unhideWhenUsed/>
    <w:rsid w:val="00827C8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unhideWhenUsed/>
    <w:rsid w:val="00827C8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unhideWhenUsed/>
    <w:rsid w:val="00827C8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unhideWhenUsed/>
    <w:rsid w:val="00827C8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unhideWhenUsed/>
    <w:rsid w:val="00827C8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unhideWhenUsed/>
    <w:rsid w:val="00827C8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unhideWhenUsed/>
    <w:rsid w:val="00827C8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unhideWhenUsed/>
    <w:rsid w:val="00827C8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unhideWhenUsed/>
    <w:rsid w:val="00827C8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unhideWhenUsed/>
    <w:rsid w:val="00827C8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unhideWhenUsed/>
    <w:rsid w:val="00827C8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unhideWhenUsed/>
    <w:rsid w:val="00827C8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unhideWhenUsed/>
    <w:rsid w:val="00827C8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unhideWhenUsed/>
    <w:rsid w:val="00827C8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827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unhideWhenUsed/>
    <w:rsid w:val="00827C8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unhideWhenUsed/>
    <w:rsid w:val="00827C8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unhideWhenUsed/>
    <w:rsid w:val="00827C8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unhideWhenUsed/>
    <w:rsid w:val="00827C8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unhideWhenUsed/>
    <w:rsid w:val="00827C8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27C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unhideWhenUsed/>
    <w:rsid w:val="00827C8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unhideWhenUsed/>
    <w:rsid w:val="00827C8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unhideWhenUsed/>
    <w:rsid w:val="00827C8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unhideWhenUsed/>
    <w:rsid w:val="00827C8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unhideWhenUsed/>
    <w:rsid w:val="00827C8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unhideWhenUsed/>
    <w:rsid w:val="00827C8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unhideWhenUsed/>
    <w:rsid w:val="00827C8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unhideWhenUsed/>
    <w:rsid w:val="00827C8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unhideWhenUsed/>
    <w:rsid w:val="00827C8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unhideWhenUsed/>
    <w:rsid w:val="00827C8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unhideWhenUsed/>
    <w:rsid w:val="00827C8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unhideWhenUsed/>
    <w:rsid w:val="00827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unhideWhenUsed/>
    <w:rsid w:val="00827C8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unhideWhenUsed/>
    <w:rsid w:val="00827C8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unhideWhenUsed/>
    <w:rsid w:val="00827C8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50B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0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velvet@lux.stay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sylwestercabaj</dc:creator>
  <cp:keywords/>
  <dc:description/>
  <cp:lastModifiedBy>Sylwester Cabaj</cp:lastModifiedBy>
  <cp:revision>2</cp:revision>
  <dcterms:created xsi:type="dcterms:W3CDTF">2026-01-11T23:04:00Z</dcterms:created>
  <dcterms:modified xsi:type="dcterms:W3CDTF">2026-01-11T23:04:00Z</dcterms:modified>
</cp:coreProperties>
</file>